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BF27F9" w14:textId="218A8EC3" w:rsidR="7C35A158" w:rsidRDefault="000A1850" w:rsidP="47DC3495">
      <w:pPr>
        <w:jc w:val="center"/>
      </w:pPr>
      <w:r w:rsidRPr="47DC3495">
        <w:rPr>
          <w:rFonts w:ascii="Calibri" w:hAnsi="Calibri" w:cs="Calibri"/>
          <w:b/>
          <w:bCs/>
          <w:i/>
          <w:iCs/>
        </w:rPr>
        <w:t>Walnut Creek Racquet Club Board Meeting</w:t>
      </w:r>
      <w:r w:rsidR="003B5CF1" w:rsidRPr="47DC3495">
        <w:rPr>
          <w:rFonts w:ascii="Calibri" w:hAnsi="Calibri" w:cs="Calibri"/>
          <w:b/>
          <w:bCs/>
          <w:i/>
          <w:iCs/>
        </w:rPr>
        <w:t xml:space="preserve"> </w:t>
      </w:r>
      <w:r w:rsidR="7C35A158" w:rsidRPr="47DC3495">
        <w:rPr>
          <w:rFonts w:ascii="Calibri" w:hAnsi="Calibri" w:cs="Calibri"/>
          <w:b/>
          <w:bCs/>
        </w:rPr>
        <w:t>Tammie Land</w:t>
      </w:r>
    </w:p>
    <w:p w14:paraId="498DDA3C" w14:textId="424705ED" w:rsidR="000A1850" w:rsidRDefault="7C35A158" w:rsidP="000A1850">
      <w:pPr>
        <w:jc w:val="center"/>
        <w:rPr>
          <w:rFonts w:ascii="Calibri" w:hAnsi="Calibri" w:cs="Calibri"/>
        </w:rPr>
      </w:pPr>
      <w:r w:rsidRPr="47DC3495">
        <w:rPr>
          <w:rFonts w:ascii="Calibri" w:hAnsi="Calibri" w:cs="Calibri"/>
        </w:rPr>
        <w:t>October 8</w:t>
      </w:r>
      <w:r w:rsidR="000A1850" w:rsidRPr="47DC3495">
        <w:rPr>
          <w:rFonts w:ascii="Calibri" w:hAnsi="Calibri" w:cs="Calibri"/>
        </w:rPr>
        <w:t>, 202</w:t>
      </w:r>
      <w:r w:rsidR="0084518E" w:rsidRPr="47DC3495">
        <w:rPr>
          <w:rFonts w:ascii="Calibri" w:hAnsi="Calibri" w:cs="Calibri"/>
        </w:rPr>
        <w:t>4</w:t>
      </w:r>
    </w:p>
    <w:p w14:paraId="5CA20450" w14:textId="6E54676A" w:rsidR="000A1850" w:rsidRPr="009D15E8" w:rsidRDefault="000A1850" w:rsidP="26CC41C8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26CC41C8">
        <w:rPr>
          <w:rFonts w:ascii="Calibri" w:hAnsi="Calibri" w:cs="Calibri"/>
        </w:rPr>
        <w:t>Opening</w:t>
      </w:r>
    </w:p>
    <w:p w14:paraId="508F4D41" w14:textId="328311E8" w:rsidR="000A1850" w:rsidRPr="00F44930" w:rsidRDefault="000A1850" w:rsidP="26CC41C8">
      <w:pPr>
        <w:pStyle w:val="ListParagraph"/>
        <w:numPr>
          <w:ilvl w:val="1"/>
          <w:numId w:val="4"/>
        </w:numPr>
        <w:rPr>
          <w:rFonts w:ascii="Calibri" w:hAnsi="Calibri" w:cs="Calibri"/>
        </w:rPr>
      </w:pPr>
      <w:r w:rsidRPr="00F44930">
        <w:rPr>
          <w:rFonts w:ascii="Calibri" w:hAnsi="Calibri" w:cs="Calibri"/>
        </w:rPr>
        <w:t>Call to order</w:t>
      </w:r>
      <w:r w:rsidR="00B26C17" w:rsidRPr="00F44930">
        <w:rPr>
          <w:rFonts w:ascii="Calibri" w:hAnsi="Calibri" w:cs="Calibri"/>
        </w:rPr>
        <w:t xml:space="preserve"> – </w:t>
      </w:r>
      <w:r w:rsidR="00B26C17" w:rsidRPr="00F44930">
        <w:rPr>
          <w:rFonts w:ascii="Calibri" w:hAnsi="Calibri" w:cs="Calibri"/>
          <w:color w:val="0F9ED5" w:themeColor="accent4"/>
        </w:rPr>
        <w:t>Meeting was called to order at 6:45p</w:t>
      </w:r>
    </w:p>
    <w:p w14:paraId="15A9C4C4" w14:textId="7DFEF29B" w:rsidR="000A1850" w:rsidRPr="009D15E8" w:rsidRDefault="000A1850" w:rsidP="26CC41C8">
      <w:pPr>
        <w:pStyle w:val="ListParagraph"/>
        <w:numPr>
          <w:ilvl w:val="1"/>
          <w:numId w:val="4"/>
        </w:numPr>
        <w:rPr>
          <w:rFonts w:ascii="Calibri" w:hAnsi="Calibri" w:cs="Calibri"/>
        </w:rPr>
      </w:pPr>
      <w:r w:rsidRPr="47DC3495">
        <w:rPr>
          <w:rFonts w:ascii="Calibri" w:hAnsi="Calibri" w:cs="Calibri"/>
        </w:rPr>
        <w:t>Roll Call</w:t>
      </w:r>
      <w:r w:rsidR="00B26C17">
        <w:rPr>
          <w:rFonts w:ascii="Calibri" w:hAnsi="Calibri" w:cs="Calibri"/>
        </w:rPr>
        <w:t xml:space="preserve"> –</w:t>
      </w:r>
      <w:r w:rsidR="00B26C17" w:rsidRPr="00F44930">
        <w:rPr>
          <w:rFonts w:ascii="Calibri" w:hAnsi="Calibri" w:cs="Calibri"/>
          <w:color w:val="0F9ED5" w:themeColor="accent4"/>
        </w:rPr>
        <w:t xml:space="preserve"> Present: Garvin, Tammie, Cara Mia, Pam, Dave, Lynne, Glenn</w:t>
      </w:r>
      <w:r w:rsidR="006760A6" w:rsidRPr="00F44930">
        <w:rPr>
          <w:rFonts w:ascii="Calibri" w:hAnsi="Calibri" w:cs="Calibri"/>
          <w:color w:val="0F9ED5" w:themeColor="accent4"/>
        </w:rPr>
        <w:t>, Sally</w:t>
      </w:r>
      <w:r w:rsidR="00B26C17" w:rsidRPr="00F44930">
        <w:rPr>
          <w:rFonts w:ascii="Calibri" w:hAnsi="Calibri" w:cs="Calibri"/>
          <w:color w:val="0F9ED5" w:themeColor="accent4"/>
        </w:rPr>
        <w:t xml:space="preserve"> &amp; Deanna.  Absent: Rebecca, Kayla, Steve, Bob</w:t>
      </w:r>
      <w:r w:rsidR="00DC247C" w:rsidRPr="00F44930">
        <w:rPr>
          <w:rFonts w:ascii="Calibri" w:hAnsi="Calibri" w:cs="Calibri"/>
          <w:color w:val="0F9ED5" w:themeColor="accent4"/>
        </w:rPr>
        <w:t>by</w:t>
      </w:r>
      <w:r w:rsidR="00F44930" w:rsidRPr="00F44930">
        <w:rPr>
          <w:rFonts w:ascii="Calibri" w:hAnsi="Calibri" w:cs="Calibri"/>
          <w:color w:val="0F9ED5" w:themeColor="accent4"/>
        </w:rPr>
        <w:t xml:space="preserve"> and Cam</w:t>
      </w:r>
      <w:r w:rsidR="00DC247C" w:rsidRPr="00F44930">
        <w:rPr>
          <w:rFonts w:ascii="Calibri" w:hAnsi="Calibri" w:cs="Calibri"/>
          <w:color w:val="0F9ED5" w:themeColor="accent4"/>
        </w:rPr>
        <w:t xml:space="preserve">eron </w:t>
      </w:r>
    </w:p>
    <w:p w14:paraId="747E34D7" w14:textId="4D7E43BA" w:rsidR="000A1850" w:rsidRPr="00E35F51" w:rsidRDefault="000A1850" w:rsidP="27D37BBB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47DC3495">
        <w:rPr>
          <w:rFonts w:ascii="Calibri" w:hAnsi="Calibri" w:cs="Calibri"/>
        </w:rPr>
        <w:t>Approval of minutes from last meeting</w:t>
      </w:r>
      <w:r w:rsidR="004E6BE2">
        <w:rPr>
          <w:rFonts w:ascii="Calibri" w:hAnsi="Calibri" w:cs="Calibri"/>
        </w:rPr>
        <w:t xml:space="preserve"> – </w:t>
      </w:r>
      <w:r w:rsidR="004E6BE2" w:rsidRPr="00F44930">
        <w:rPr>
          <w:rFonts w:ascii="Calibri" w:hAnsi="Calibri" w:cs="Calibri"/>
          <w:color w:val="0F9ED5" w:themeColor="accent4"/>
        </w:rPr>
        <w:t>Meeting minutes from September were approved</w:t>
      </w:r>
      <w:r w:rsidR="004E6BE2">
        <w:rPr>
          <w:rFonts w:ascii="Calibri" w:hAnsi="Calibri" w:cs="Calibri"/>
        </w:rPr>
        <w:tab/>
      </w:r>
    </w:p>
    <w:p w14:paraId="7F4F9509" w14:textId="46D55F8A" w:rsidR="000A1850" w:rsidRPr="00F44930" w:rsidRDefault="000A1850" w:rsidP="27D37BBB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47DC3495">
        <w:rPr>
          <w:rFonts w:ascii="Calibri" w:hAnsi="Calibri" w:cs="Calibri"/>
        </w:rPr>
        <w:t>Treasurer’s report</w:t>
      </w:r>
      <w:r w:rsidR="004E6BE2">
        <w:rPr>
          <w:rFonts w:ascii="Calibri" w:hAnsi="Calibri" w:cs="Calibri"/>
        </w:rPr>
        <w:t xml:space="preserve"> – </w:t>
      </w:r>
      <w:r w:rsidR="004E6BE2" w:rsidRPr="00F44930">
        <w:rPr>
          <w:rFonts w:ascii="Calibri" w:hAnsi="Calibri" w:cs="Calibri"/>
          <w:color w:val="0F9ED5" w:themeColor="accent4"/>
        </w:rPr>
        <w:t>Cara Mia emailed them earlier today</w:t>
      </w:r>
      <w:r w:rsidR="001C670A" w:rsidRPr="00F44930">
        <w:rPr>
          <w:rFonts w:ascii="Calibri" w:hAnsi="Calibri" w:cs="Calibri"/>
          <w:color w:val="0F9ED5" w:themeColor="accent4"/>
        </w:rPr>
        <w:t>. WCRC Board decided to donate funds to local high schools (Ygnacio Valley, Concord and Mt. Diablo HS). Tammie will coordinate meeting</w:t>
      </w:r>
      <w:r w:rsidR="002E2EEF" w:rsidRPr="00F44930">
        <w:rPr>
          <w:rFonts w:ascii="Calibri" w:hAnsi="Calibri" w:cs="Calibri"/>
          <w:color w:val="0F9ED5" w:themeColor="accent4"/>
        </w:rPr>
        <w:t xml:space="preserve"> with school coaches to determine their needs.</w:t>
      </w:r>
      <w:r w:rsidR="002E2EEF">
        <w:rPr>
          <w:rFonts w:ascii="Calibri" w:hAnsi="Calibri" w:cs="Calibri"/>
        </w:rPr>
        <w:t xml:space="preserve"> </w:t>
      </w:r>
    </w:p>
    <w:p w14:paraId="04DE8F2F" w14:textId="5BEC60BC" w:rsidR="000A1850" w:rsidRPr="00F44930" w:rsidRDefault="000A1850" w:rsidP="7BD69712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00F44930">
        <w:rPr>
          <w:rFonts w:ascii="Calibri" w:hAnsi="Calibri" w:cs="Calibri"/>
        </w:rPr>
        <w:t>Membership report</w:t>
      </w:r>
      <w:r w:rsidR="004E6BE2" w:rsidRPr="00F44930">
        <w:rPr>
          <w:rFonts w:ascii="Calibri" w:hAnsi="Calibri" w:cs="Calibri"/>
        </w:rPr>
        <w:t xml:space="preserve"> – </w:t>
      </w:r>
      <w:r w:rsidR="004E6BE2" w:rsidRPr="00F44930">
        <w:rPr>
          <w:rFonts w:ascii="Calibri" w:hAnsi="Calibri" w:cs="Calibri"/>
          <w:color w:val="0F9ED5" w:themeColor="accent4"/>
        </w:rPr>
        <w:t xml:space="preserve">1,207 members. </w:t>
      </w:r>
      <w:r w:rsidR="005A0F20" w:rsidRPr="00F44930">
        <w:rPr>
          <w:rFonts w:ascii="Calibri" w:hAnsi="Calibri" w:cs="Calibri"/>
          <w:color w:val="0F9ED5" w:themeColor="accent4"/>
        </w:rPr>
        <w:t>For Membership, if after 90 days, the member doesn’t renew, then instead of ‘dropped’ status, member will be in ‘suspend’ status</w:t>
      </w:r>
    </w:p>
    <w:p w14:paraId="7A30C183" w14:textId="2514EF2A" w:rsidR="000A1850" w:rsidRDefault="000A1850" w:rsidP="7BD69712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7BD69712">
        <w:rPr>
          <w:rFonts w:ascii="Calibri" w:hAnsi="Calibri" w:cs="Calibri"/>
        </w:rPr>
        <w:t>USTA Update</w:t>
      </w:r>
      <w:r w:rsidR="00530F40">
        <w:rPr>
          <w:rFonts w:ascii="Calibri" w:hAnsi="Calibri" w:cs="Calibri"/>
        </w:rPr>
        <w:t xml:space="preserve"> – </w:t>
      </w:r>
      <w:r w:rsidR="00530F40" w:rsidRPr="00F44930">
        <w:rPr>
          <w:rFonts w:ascii="Calibri" w:hAnsi="Calibri" w:cs="Calibri"/>
          <w:color w:val="0F9ED5" w:themeColor="accent4"/>
        </w:rPr>
        <w:t xml:space="preserve">Last few weeks of 55 Mixed, Combo season about ½ way done. 18+Mixed, 40+ Adult Registration will open on Nov. 4. </w:t>
      </w:r>
      <w:r w:rsidR="00AD5106" w:rsidRPr="00F44930">
        <w:rPr>
          <w:rFonts w:ascii="Calibri" w:hAnsi="Calibri" w:cs="Calibri"/>
          <w:color w:val="0F9ED5" w:themeColor="accent4"/>
        </w:rPr>
        <w:t>Player Registration will not open until after December’s year end ratings come out.</w:t>
      </w:r>
    </w:p>
    <w:p w14:paraId="58FFD6D1" w14:textId="08D427EC" w:rsidR="000A1850" w:rsidRDefault="000A1850" w:rsidP="7BD69712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7BD69712">
        <w:rPr>
          <w:rFonts w:ascii="Calibri" w:hAnsi="Calibri" w:cs="Calibri"/>
        </w:rPr>
        <w:t>Newsletter Update</w:t>
      </w:r>
      <w:r w:rsidR="0023494F" w:rsidRPr="7BD69712">
        <w:rPr>
          <w:rFonts w:ascii="Calibri" w:hAnsi="Calibri" w:cs="Calibri"/>
        </w:rPr>
        <w:t xml:space="preserve"> </w:t>
      </w:r>
      <w:r w:rsidR="00AD5106">
        <w:rPr>
          <w:rFonts w:ascii="Calibri" w:hAnsi="Calibri" w:cs="Calibri"/>
        </w:rPr>
        <w:t xml:space="preserve">– </w:t>
      </w:r>
      <w:r w:rsidR="00AD5106" w:rsidRPr="00F44930">
        <w:rPr>
          <w:rFonts w:ascii="Calibri" w:hAnsi="Calibri" w:cs="Calibri"/>
          <w:color w:val="0F9ED5" w:themeColor="accent4"/>
        </w:rPr>
        <w:t>all good</w:t>
      </w:r>
    </w:p>
    <w:p w14:paraId="1EDCBA0A" w14:textId="33787D5B" w:rsidR="000A1850" w:rsidRDefault="000A1850" w:rsidP="7BD69712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7BD69712">
        <w:rPr>
          <w:rFonts w:ascii="Calibri" w:hAnsi="Calibri" w:cs="Calibri"/>
        </w:rPr>
        <w:t>WCRC Tennis</w:t>
      </w:r>
    </w:p>
    <w:p w14:paraId="79910D08" w14:textId="2AD21EAA" w:rsidR="00090702" w:rsidRPr="00090702" w:rsidRDefault="000A1850" w:rsidP="7BD69712">
      <w:pPr>
        <w:pStyle w:val="ListParagraph"/>
        <w:numPr>
          <w:ilvl w:val="1"/>
          <w:numId w:val="4"/>
        </w:numPr>
        <w:rPr>
          <w:rFonts w:ascii="Calibri" w:hAnsi="Calibri" w:cs="Calibri"/>
        </w:rPr>
      </w:pPr>
      <w:r w:rsidRPr="7BD69712">
        <w:rPr>
          <w:rFonts w:ascii="Calibri" w:hAnsi="Calibri" w:cs="Calibri"/>
        </w:rPr>
        <w:t>League Updates</w:t>
      </w:r>
    </w:p>
    <w:p w14:paraId="778B0021" w14:textId="77777777" w:rsidR="00F255F7" w:rsidRPr="00EA6F7E" w:rsidRDefault="5AB8E685" w:rsidP="00DB71E7">
      <w:pPr>
        <w:pStyle w:val="ListParagraph"/>
        <w:numPr>
          <w:ilvl w:val="2"/>
          <w:numId w:val="4"/>
        </w:numPr>
        <w:rPr>
          <w:rFonts w:ascii="Calibri" w:hAnsi="Calibri" w:cs="Calibri"/>
          <w:color w:val="0F9ED5" w:themeColor="accent4"/>
        </w:rPr>
      </w:pPr>
      <w:r w:rsidRPr="7BD69712">
        <w:rPr>
          <w:rFonts w:ascii="Calibri" w:hAnsi="Calibri" w:cs="Calibri"/>
        </w:rPr>
        <w:t>Summer Singles</w:t>
      </w:r>
      <w:r w:rsidR="00AD5106">
        <w:rPr>
          <w:rFonts w:ascii="Calibri" w:hAnsi="Calibri" w:cs="Calibri"/>
        </w:rPr>
        <w:t xml:space="preserve"> – </w:t>
      </w:r>
      <w:r w:rsidR="00AD5106" w:rsidRPr="00EA6F7E">
        <w:rPr>
          <w:rFonts w:ascii="Calibri" w:hAnsi="Calibri" w:cs="Calibri"/>
          <w:color w:val="0F9ED5" w:themeColor="accent4"/>
        </w:rPr>
        <w:t>Tourney is this weekend</w:t>
      </w:r>
      <w:r w:rsidR="00DB71E7" w:rsidRPr="00EA6F7E">
        <w:rPr>
          <w:rFonts w:ascii="Calibri" w:hAnsi="Calibri" w:cs="Calibri"/>
          <w:color w:val="0F9ED5" w:themeColor="accent4"/>
        </w:rPr>
        <w:t xml:space="preserve">. Update from Steve: </w:t>
      </w:r>
    </w:p>
    <w:p w14:paraId="3AF01284" w14:textId="0243A12E" w:rsidR="00DB71E7" w:rsidRPr="00EA6F7E" w:rsidRDefault="00DB71E7" w:rsidP="00EA6F7E">
      <w:pPr>
        <w:pStyle w:val="NoSpacing"/>
        <w:ind w:left="1980"/>
        <w:rPr>
          <w:rFonts w:ascii="Calibri" w:hAnsi="Calibri" w:cs="Calibri"/>
          <w:color w:val="0F9ED5" w:themeColor="accent4"/>
        </w:rPr>
      </w:pPr>
      <w:r w:rsidRPr="00EA6F7E">
        <w:rPr>
          <w:rFonts w:ascii="Calibri" w:hAnsi="Calibri" w:cs="Calibri"/>
          <w:color w:val="0F9ED5" w:themeColor="accent4"/>
        </w:rPr>
        <w:t>Rounds through QF should mostly be completed by end of 10/6.  A couple of matches are allowed to finish by 10/10, due to various conflicts.</w:t>
      </w:r>
    </w:p>
    <w:p w14:paraId="27031C22" w14:textId="77777777" w:rsidR="00DB71E7" w:rsidRPr="00EA6F7E" w:rsidRDefault="00DB71E7" w:rsidP="00EA6F7E">
      <w:pPr>
        <w:pStyle w:val="NoSpacing"/>
        <w:ind w:left="1980"/>
        <w:rPr>
          <w:rFonts w:ascii="Calibri" w:hAnsi="Calibri" w:cs="Calibri"/>
          <w:color w:val="0F9ED5" w:themeColor="accent4"/>
        </w:rPr>
      </w:pPr>
      <w:r w:rsidRPr="00EA6F7E">
        <w:rPr>
          <w:rFonts w:ascii="Calibri" w:hAnsi="Calibri" w:cs="Calibri"/>
          <w:color w:val="0F9ED5" w:themeColor="accent4"/>
        </w:rPr>
        <w:t>Semis on Sat, 10/12, starting at 2PM, with last matches on about 5PM.</w:t>
      </w:r>
    </w:p>
    <w:p w14:paraId="3D5B1773" w14:textId="77777777" w:rsidR="00DB71E7" w:rsidRDefault="00DB71E7" w:rsidP="00EA6F7E">
      <w:pPr>
        <w:pStyle w:val="NoSpacing"/>
        <w:ind w:left="1980"/>
        <w:rPr>
          <w:rFonts w:ascii="Calibri" w:hAnsi="Calibri" w:cs="Calibri"/>
          <w:color w:val="0F9ED5" w:themeColor="accent4"/>
        </w:rPr>
      </w:pPr>
      <w:r w:rsidRPr="00EA6F7E">
        <w:rPr>
          <w:rFonts w:ascii="Calibri" w:hAnsi="Calibri" w:cs="Calibri"/>
          <w:color w:val="0F9ED5" w:themeColor="accent4"/>
        </w:rPr>
        <w:t>Finals on Sun, 10/13, with timeslots of 3:30PM &amp; 5PM.  Men’s 3.0, 3.5, 4.0 and 4.5, along with Women’s 3.0 and 3.5, should all have a final matchup.  We couldn’t get off the ground much in women’s 4.0, and we only had one healthy and available participant at the end of the season for women’s 4.5.</w:t>
      </w:r>
    </w:p>
    <w:p w14:paraId="04E32506" w14:textId="4E9D3ADE" w:rsidR="00752216" w:rsidRPr="00EA6F7E" w:rsidRDefault="00752216" w:rsidP="00EA6F7E">
      <w:pPr>
        <w:pStyle w:val="NoSpacing"/>
        <w:ind w:left="1980"/>
        <w:rPr>
          <w:rFonts w:ascii="Calibri" w:hAnsi="Calibri" w:cs="Calibri"/>
          <w:color w:val="0F9ED5" w:themeColor="accent4"/>
        </w:rPr>
      </w:pPr>
      <w:r>
        <w:rPr>
          <w:rFonts w:ascii="Calibri" w:hAnsi="Calibri" w:cs="Calibri"/>
          <w:color w:val="0F9ED5" w:themeColor="accent4"/>
        </w:rPr>
        <w:t>Steve to reach out to Cara Mia if any food needs to be provided</w:t>
      </w:r>
    </w:p>
    <w:p w14:paraId="734B8FED" w14:textId="581A6CE7" w:rsidR="0D9CD1CB" w:rsidRDefault="0D9CD1CB" w:rsidP="26CC41C8">
      <w:pPr>
        <w:pStyle w:val="ListParagraph"/>
        <w:numPr>
          <w:ilvl w:val="2"/>
          <w:numId w:val="4"/>
        </w:numPr>
        <w:rPr>
          <w:rFonts w:ascii="Calibri" w:hAnsi="Calibri" w:cs="Calibri"/>
        </w:rPr>
      </w:pPr>
      <w:r w:rsidRPr="26CC41C8">
        <w:rPr>
          <w:rFonts w:ascii="Calibri" w:hAnsi="Calibri" w:cs="Calibri"/>
        </w:rPr>
        <w:t>Fall Mixed</w:t>
      </w:r>
      <w:r w:rsidR="00EA6F7E">
        <w:rPr>
          <w:rFonts w:ascii="Calibri" w:hAnsi="Calibri" w:cs="Calibri"/>
        </w:rPr>
        <w:t xml:space="preserve"> – </w:t>
      </w:r>
      <w:r w:rsidR="00EA6F7E" w:rsidRPr="00F44930">
        <w:rPr>
          <w:rFonts w:ascii="Calibri" w:hAnsi="Calibri" w:cs="Calibri"/>
          <w:color w:val="0F9ED5" w:themeColor="accent4"/>
        </w:rPr>
        <w:t>is underway</w:t>
      </w:r>
      <w:r w:rsidR="00752216" w:rsidRPr="00F44930">
        <w:rPr>
          <w:rFonts w:ascii="Calibri" w:hAnsi="Calibri" w:cs="Calibri"/>
          <w:color w:val="0F9ED5" w:themeColor="accent4"/>
        </w:rPr>
        <w:t>, no issues. Participant gift: Long sleeve dry fit shirt. Royal Blue and Lavender</w:t>
      </w:r>
      <w:r w:rsidR="00422408" w:rsidRPr="00F44930">
        <w:rPr>
          <w:rFonts w:ascii="Calibri" w:hAnsi="Calibri" w:cs="Calibri"/>
          <w:color w:val="0F9ED5" w:themeColor="accent4"/>
        </w:rPr>
        <w:t>. Dates for tourney Feb 28 0 Mar 2 and if needed due to rain out, Mar 14-16. Lynne and Dave W. to reserve courts with LifeTime</w:t>
      </w:r>
    </w:p>
    <w:p w14:paraId="7203B4DB" w14:textId="26052170" w:rsidR="0D9CD1CB" w:rsidRDefault="025006A2" w:rsidP="26CC41C8">
      <w:pPr>
        <w:pStyle w:val="ListParagraph"/>
        <w:numPr>
          <w:ilvl w:val="3"/>
          <w:numId w:val="4"/>
        </w:numPr>
        <w:rPr>
          <w:rFonts w:ascii="Calibri" w:hAnsi="Calibri" w:cs="Calibri"/>
        </w:rPr>
      </w:pPr>
      <w:r w:rsidRPr="47DC3495">
        <w:rPr>
          <w:rFonts w:ascii="Calibri" w:hAnsi="Calibri" w:cs="Calibri"/>
        </w:rPr>
        <w:t>Welcome Dave Wong (new Fall Mixed coordinator)!</w:t>
      </w:r>
    </w:p>
    <w:p w14:paraId="652F2EF1" w14:textId="1CB36C07" w:rsidR="28258F87" w:rsidRDefault="000A1850" w:rsidP="47DC3495">
      <w:pPr>
        <w:pStyle w:val="ListParagraph"/>
        <w:numPr>
          <w:ilvl w:val="2"/>
          <w:numId w:val="4"/>
        </w:numPr>
        <w:rPr>
          <w:rFonts w:ascii="Calibri" w:hAnsi="Calibri" w:cs="Calibri"/>
        </w:rPr>
      </w:pPr>
      <w:r w:rsidRPr="47DC3495">
        <w:rPr>
          <w:rFonts w:ascii="Calibri" w:hAnsi="Calibri" w:cs="Calibri"/>
        </w:rPr>
        <w:t>Winter Doubles</w:t>
      </w:r>
      <w:r w:rsidR="00587996" w:rsidRPr="47DC3495">
        <w:rPr>
          <w:rFonts w:ascii="Calibri" w:hAnsi="Calibri" w:cs="Calibri"/>
        </w:rPr>
        <w:t xml:space="preserve"> </w:t>
      </w:r>
      <w:r w:rsidR="00DF1892">
        <w:rPr>
          <w:rFonts w:ascii="Calibri" w:hAnsi="Calibri" w:cs="Calibri"/>
        </w:rPr>
        <w:t xml:space="preserve">– </w:t>
      </w:r>
      <w:r w:rsidR="00DF1892" w:rsidRPr="00F44930">
        <w:rPr>
          <w:rFonts w:ascii="Calibri" w:hAnsi="Calibri" w:cs="Calibri"/>
          <w:color w:val="0F9ED5" w:themeColor="accent4"/>
        </w:rPr>
        <w:t>Garvin plans to start the League on Dec. 16 and with the new format using combined ratings</w:t>
      </w:r>
      <w:r w:rsidR="00656F3A" w:rsidRPr="00F44930">
        <w:rPr>
          <w:rFonts w:ascii="Calibri" w:hAnsi="Calibri" w:cs="Calibri"/>
          <w:color w:val="0F9ED5" w:themeColor="accent4"/>
        </w:rPr>
        <w:t xml:space="preserve"> (similar to Mixed)</w:t>
      </w:r>
    </w:p>
    <w:p w14:paraId="7AD707F5" w14:textId="0F2CD4DA" w:rsidR="78379CEA" w:rsidRDefault="78379CEA" w:rsidP="26CC41C8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26CC41C8">
        <w:rPr>
          <w:rFonts w:ascii="Calibri" w:hAnsi="Calibri" w:cs="Calibri"/>
        </w:rPr>
        <w:t>City of Walnut Creek / Lifetime Activities</w:t>
      </w:r>
      <w:r w:rsidR="00656F3A">
        <w:rPr>
          <w:rFonts w:ascii="Calibri" w:hAnsi="Calibri" w:cs="Calibri"/>
        </w:rPr>
        <w:t xml:space="preserve"> – </w:t>
      </w:r>
      <w:r w:rsidR="00656F3A" w:rsidRPr="00F44930">
        <w:rPr>
          <w:rFonts w:ascii="Calibri" w:hAnsi="Calibri" w:cs="Calibri"/>
          <w:color w:val="0F9ED5" w:themeColor="accent4"/>
        </w:rPr>
        <w:t>Glenn will be following up with LifeTime this week</w:t>
      </w:r>
    </w:p>
    <w:p w14:paraId="6260E17E" w14:textId="338C07E5" w:rsidR="322FE1ED" w:rsidRDefault="0E0DB758" w:rsidP="7BD69712">
      <w:pPr>
        <w:pStyle w:val="ListParagraph"/>
        <w:numPr>
          <w:ilvl w:val="1"/>
          <w:numId w:val="4"/>
        </w:numPr>
        <w:rPr>
          <w:rFonts w:ascii="Calibri" w:hAnsi="Calibri" w:cs="Calibri"/>
        </w:rPr>
      </w:pPr>
      <w:r w:rsidRPr="7BD69712">
        <w:rPr>
          <w:rFonts w:ascii="Calibri" w:hAnsi="Calibri" w:cs="Calibri"/>
        </w:rPr>
        <w:t xml:space="preserve">Topics with </w:t>
      </w:r>
      <w:r w:rsidR="78379CEA" w:rsidRPr="7BD69712">
        <w:rPr>
          <w:rFonts w:ascii="Calibri" w:hAnsi="Calibri" w:cs="Calibri"/>
        </w:rPr>
        <w:t>Lifetime Activities</w:t>
      </w:r>
    </w:p>
    <w:p w14:paraId="2889E075" w14:textId="1C60C9CD" w:rsidR="322FE1ED" w:rsidRDefault="322FE1ED" w:rsidP="7BD69712">
      <w:pPr>
        <w:pStyle w:val="ListParagraph"/>
        <w:numPr>
          <w:ilvl w:val="2"/>
          <w:numId w:val="4"/>
        </w:numPr>
        <w:rPr>
          <w:rFonts w:ascii="Calibri" w:hAnsi="Calibri" w:cs="Calibri"/>
        </w:rPr>
      </w:pPr>
      <w:r w:rsidRPr="7BD69712">
        <w:rPr>
          <w:rFonts w:ascii="Calibri" w:hAnsi="Calibri" w:cs="Calibri"/>
        </w:rPr>
        <w:t>More shade on courts and on bleachers next to court 1</w:t>
      </w:r>
    </w:p>
    <w:p w14:paraId="2CC5D953" w14:textId="13ED7971" w:rsidR="322FE1ED" w:rsidRDefault="322FE1ED" w:rsidP="7BD69712">
      <w:pPr>
        <w:pStyle w:val="ListParagraph"/>
        <w:numPr>
          <w:ilvl w:val="2"/>
          <w:numId w:val="4"/>
        </w:numPr>
        <w:rPr>
          <w:rFonts w:ascii="Calibri" w:hAnsi="Calibri" w:cs="Calibri"/>
        </w:rPr>
      </w:pPr>
      <w:r w:rsidRPr="7BD69712">
        <w:rPr>
          <w:rFonts w:ascii="Calibri" w:hAnsi="Calibri" w:cs="Calibri"/>
        </w:rPr>
        <w:t>Unlock gates at courts 3 &amp; 7 during business hours</w:t>
      </w:r>
    </w:p>
    <w:p w14:paraId="6C3BA057" w14:textId="7EC47603" w:rsidR="09DED60F" w:rsidRPr="00F44930" w:rsidRDefault="09DED60F" w:rsidP="7BD69712">
      <w:pPr>
        <w:pStyle w:val="ListParagraph"/>
        <w:numPr>
          <w:ilvl w:val="2"/>
          <w:numId w:val="4"/>
        </w:numPr>
        <w:rPr>
          <w:rFonts w:ascii="Calibri" w:hAnsi="Calibri" w:cs="Calibri"/>
          <w:color w:val="0F9ED5" w:themeColor="accent4"/>
        </w:rPr>
      </w:pPr>
      <w:r w:rsidRPr="7BD69712">
        <w:rPr>
          <w:rFonts w:ascii="Calibri" w:hAnsi="Calibri" w:cs="Calibri"/>
        </w:rPr>
        <w:t>Court washing schedule</w:t>
      </w:r>
      <w:r w:rsidR="00656F3A">
        <w:rPr>
          <w:rFonts w:ascii="Calibri" w:hAnsi="Calibri" w:cs="Calibri"/>
        </w:rPr>
        <w:t xml:space="preserve">; </w:t>
      </w:r>
      <w:r w:rsidR="00656F3A" w:rsidRPr="00F44930">
        <w:rPr>
          <w:rFonts w:ascii="Calibri" w:hAnsi="Calibri" w:cs="Calibri"/>
          <w:color w:val="0F9ED5" w:themeColor="accent4"/>
        </w:rPr>
        <w:t>add bench washing</w:t>
      </w:r>
      <w:r w:rsidR="00963323">
        <w:rPr>
          <w:rFonts w:ascii="Calibri" w:hAnsi="Calibri" w:cs="Calibri"/>
          <w:color w:val="0F9ED5" w:themeColor="accent4"/>
        </w:rPr>
        <w:t>,</w:t>
      </w:r>
      <w:r w:rsidR="00656F3A" w:rsidRPr="00F44930">
        <w:rPr>
          <w:rFonts w:ascii="Calibri" w:hAnsi="Calibri" w:cs="Calibri"/>
          <w:color w:val="0F9ED5" w:themeColor="accent4"/>
        </w:rPr>
        <w:t xml:space="preserve"> too</w:t>
      </w:r>
    </w:p>
    <w:p w14:paraId="57C59DF0" w14:textId="4A6DC9AB" w:rsidR="0054051B" w:rsidRPr="00E446D0" w:rsidRDefault="322FE1ED" w:rsidP="7BD69712">
      <w:pPr>
        <w:pStyle w:val="ListParagraph"/>
        <w:numPr>
          <w:ilvl w:val="2"/>
          <w:numId w:val="4"/>
        </w:numPr>
        <w:rPr>
          <w:rFonts w:ascii="Calibri" w:hAnsi="Calibri" w:cs="Calibri"/>
        </w:rPr>
      </w:pPr>
      <w:r w:rsidRPr="7BD69712">
        <w:rPr>
          <w:rFonts w:ascii="Calibri" w:hAnsi="Calibri" w:cs="Calibri"/>
        </w:rPr>
        <w:t>Storage shed at the tennis center</w:t>
      </w:r>
      <w:r w:rsidR="00656F3A">
        <w:rPr>
          <w:rFonts w:ascii="Calibri" w:hAnsi="Calibri" w:cs="Calibri"/>
        </w:rPr>
        <w:t xml:space="preserve"> – </w:t>
      </w:r>
      <w:r w:rsidR="00656F3A" w:rsidRPr="00F44930">
        <w:rPr>
          <w:rFonts w:ascii="Calibri" w:hAnsi="Calibri" w:cs="Calibri"/>
          <w:color w:val="0F9ED5" w:themeColor="accent4"/>
        </w:rPr>
        <w:t xml:space="preserve">Glenn will reach out to City of WC </w:t>
      </w:r>
      <w:r w:rsidR="007521DA" w:rsidRPr="00F44930">
        <w:rPr>
          <w:rFonts w:ascii="Calibri" w:hAnsi="Calibri" w:cs="Calibri"/>
          <w:color w:val="0F9ED5" w:themeColor="accent4"/>
        </w:rPr>
        <w:t>(Karen) this week)</w:t>
      </w:r>
    </w:p>
    <w:p w14:paraId="262C0008" w14:textId="4CA95E42" w:rsidR="00B32DC2" w:rsidRPr="00E446D0" w:rsidRDefault="4F7685C6" w:rsidP="27D37BBB">
      <w:pPr>
        <w:pStyle w:val="ListParagraph"/>
        <w:numPr>
          <w:ilvl w:val="2"/>
          <w:numId w:val="4"/>
        </w:numPr>
        <w:rPr>
          <w:rFonts w:ascii="Calibri" w:hAnsi="Calibri" w:cs="Calibri"/>
        </w:rPr>
      </w:pPr>
      <w:r w:rsidRPr="7BD69712">
        <w:rPr>
          <w:rFonts w:ascii="Calibri" w:hAnsi="Calibri" w:cs="Calibri"/>
        </w:rPr>
        <w:t>New CourtReserve Reservation System</w:t>
      </w:r>
      <w:r w:rsidR="007521DA">
        <w:rPr>
          <w:rFonts w:ascii="Calibri" w:hAnsi="Calibri" w:cs="Calibri"/>
        </w:rPr>
        <w:t xml:space="preserve"> – </w:t>
      </w:r>
      <w:r w:rsidR="007521DA" w:rsidRPr="00F44930">
        <w:rPr>
          <w:rFonts w:ascii="Calibri" w:hAnsi="Calibri" w:cs="Calibri"/>
          <w:color w:val="0F9ED5" w:themeColor="accent4"/>
        </w:rPr>
        <w:t>kicked off last week, a couple of glitches, but seems to be working</w:t>
      </w:r>
    </w:p>
    <w:p w14:paraId="34CC5D9E" w14:textId="16A9E8D6" w:rsidR="3D866780" w:rsidRPr="00E446D0" w:rsidRDefault="005D6B1E" w:rsidP="27D37BBB">
      <w:pPr>
        <w:pStyle w:val="ListParagraph"/>
        <w:numPr>
          <w:ilvl w:val="2"/>
          <w:numId w:val="4"/>
        </w:numPr>
        <w:rPr>
          <w:rFonts w:ascii="Calibri" w:hAnsi="Calibri" w:cs="Calibri"/>
        </w:rPr>
      </w:pPr>
      <w:r w:rsidRPr="7BD69712">
        <w:rPr>
          <w:rFonts w:ascii="Calibri" w:hAnsi="Calibri" w:cs="Calibri"/>
        </w:rPr>
        <w:t>Tournaments to support Youth Tennis</w:t>
      </w:r>
    </w:p>
    <w:p w14:paraId="074FA0F0" w14:textId="6CE6BBC8" w:rsidR="005D6B1E" w:rsidRPr="00004E21" w:rsidRDefault="3D866780" w:rsidP="27D37BBB">
      <w:pPr>
        <w:pStyle w:val="ListParagraph"/>
        <w:numPr>
          <w:ilvl w:val="2"/>
          <w:numId w:val="4"/>
        </w:numPr>
        <w:rPr>
          <w:rFonts w:ascii="Calibri" w:hAnsi="Calibri" w:cs="Calibri"/>
        </w:rPr>
      </w:pPr>
      <w:r w:rsidRPr="7BD69712">
        <w:rPr>
          <w:rFonts w:ascii="Calibri" w:hAnsi="Calibri" w:cs="Calibri"/>
        </w:rPr>
        <w:t>Re-opening of dressing room</w:t>
      </w:r>
      <w:r w:rsidR="007521DA">
        <w:rPr>
          <w:rFonts w:ascii="Calibri" w:hAnsi="Calibri" w:cs="Calibri"/>
        </w:rPr>
        <w:t xml:space="preserve"> – </w:t>
      </w:r>
      <w:r w:rsidR="007521DA" w:rsidRPr="00004E21">
        <w:rPr>
          <w:rFonts w:ascii="Calibri" w:hAnsi="Calibri" w:cs="Calibri"/>
          <w:color w:val="0F9ED5" w:themeColor="accent4"/>
        </w:rPr>
        <w:t>Glenn will work with Lifetime</w:t>
      </w:r>
    </w:p>
    <w:p w14:paraId="7C89D253" w14:textId="77777777" w:rsidR="00004E21" w:rsidRPr="00004E21" w:rsidRDefault="007521DA" w:rsidP="00972773">
      <w:pPr>
        <w:pStyle w:val="ListParagraph"/>
        <w:numPr>
          <w:ilvl w:val="2"/>
          <w:numId w:val="4"/>
        </w:numPr>
        <w:rPr>
          <w:rFonts w:ascii="Calibri" w:hAnsi="Calibri" w:cs="Calibri"/>
          <w:color w:val="0F9ED5" w:themeColor="accent4"/>
        </w:rPr>
      </w:pPr>
      <w:r w:rsidRPr="00004E21">
        <w:rPr>
          <w:rFonts w:ascii="Calibri" w:hAnsi="Calibri" w:cs="Calibri"/>
          <w:color w:val="0F9ED5" w:themeColor="accent4"/>
        </w:rPr>
        <w:t>Larkey Courts- net on court 1 is broken</w:t>
      </w:r>
    </w:p>
    <w:p w14:paraId="1196D3AD" w14:textId="0E0F5057" w:rsidR="007521DA" w:rsidRPr="00004E21" w:rsidRDefault="007521DA" w:rsidP="00972773">
      <w:pPr>
        <w:pStyle w:val="ListParagraph"/>
        <w:numPr>
          <w:ilvl w:val="2"/>
          <w:numId w:val="4"/>
        </w:numPr>
        <w:rPr>
          <w:rFonts w:ascii="Calibri" w:hAnsi="Calibri" w:cs="Calibri"/>
          <w:color w:val="0F9ED5" w:themeColor="accent4"/>
        </w:rPr>
      </w:pPr>
      <w:r w:rsidRPr="00004E21">
        <w:rPr>
          <w:rFonts w:ascii="Calibri" w:hAnsi="Calibri" w:cs="Calibri"/>
          <w:color w:val="0F9ED5" w:themeColor="accent4"/>
        </w:rPr>
        <w:t>Lights at Heather Farm – several of the lights (at least 5) are out (again)</w:t>
      </w:r>
    </w:p>
    <w:p w14:paraId="329370B3" w14:textId="15709353" w:rsidR="007521DA" w:rsidRPr="00004E21" w:rsidRDefault="007521DA" w:rsidP="27D37BBB">
      <w:pPr>
        <w:pStyle w:val="ListParagraph"/>
        <w:numPr>
          <w:ilvl w:val="2"/>
          <w:numId w:val="4"/>
        </w:numPr>
        <w:rPr>
          <w:rFonts w:ascii="Calibri" w:hAnsi="Calibri" w:cs="Calibri"/>
          <w:color w:val="0F9ED5" w:themeColor="accent4"/>
        </w:rPr>
      </w:pPr>
      <w:r w:rsidRPr="00004E21">
        <w:rPr>
          <w:rFonts w:ascii="Calibri" w:hAnsi="Calibri" w:cs="Calibri"/>
          <w:color w:val="0F9ED5" w:themeColor="accent4"/>
        </w:rPr>
        <w:t xml:space="preserve">Clock on outside of </w:t>
      </w:r>
      <w:r w:rsidR="00D9291B" w:rsidRPr="00004E21">
        <w:rPr>
          <w:rFonts w:ascii="Calibri" w:hAnsi="Calibri" w:cs="Calibri"/>
          <w:color w:val="0F9ED5" w:themeColor="accent4"/>
        </w:rPr>
        <w:t>building needs to be replaced</w:t>
      </w:r>
    </w:p>
    <w:p w14:paraId="050E90A7" w14:textId="06E6B317" w:rsidR="00D9291B" w:rsidRPr="00004E21" w:rsidRDefault="00D9291B" w:rsidP="27D37BBB">
      <w:pPr>
        <w:pStyle w:val="ListParagraph"/>
        <w:numPr>
          <w:ilvl w:val="2"/>
          <w:numId w:val="4"/>
        </w:numPr>
        <w:rPr>
          <w:rFonts w:ascii="Calibri" w:hAnsi="Calibri" w:cs="Calibri"/>
          <w:color w:val="0F9ED5" w:themeColor="accent4"/>
        </w:rPr>
      </w:pPr>
      <w:r w:rsidRPr="00004E21">
        <w:rPr>
          <w:rFonts w:ascii="Calibri" w:hAnsi="Calibri" w:cs="Calibri"/>
          <w:color w:val="0F9ED5" w:themeColor="accent4"/>
        </w:rPr>
        <w:t>Safety on Court 4 – player injured his hand on the metal fencing</w:t>
      </w:r>
    </w:p>
    <w:p w14:paraId="78FAB5B4" w14:textId="3907F758" w:rsidR="20ADCC1B" w:rsidRDefault="20ADCC1B" w:rsidP="7BD69712">
      <w:pPr>
        <w:pStyle w:val="ListParagraph"/>
        <w:numPr>
          <w:ilvl w:val="1"/>
          <w:numId w:val="4"/>
        </w:numPr>
        <w:rPr>
          <w:rFonts w:ascii="Calibri" w:hAnsi="Calibri" w:cs="Calibri"/>
        </w:rPr>
      </w:pPr>
      <w:r w:rsidRPr="7BD69712">
        <w:rPr>
          <w:rFonts w:ascii="Calibri" w:hAnsi="Calibri" w:cs="Calibri"/>
        </w:rPr>
        <w:t>Tom Breza Tournament</w:t>
      </w:r>
      <w:r w:rsidR="00D9291B">
        <w:rPr>
          <w:rFonts w:ascii="Calibri" w:hAnsi="Calibri" w:cs="Calibri"/>
        </w:rPr>
        <w:t xml:space="preserve"> – </w:t>
      </w:r>
      <w:r w:rsidR="00D9291B" w:rsidRPr="00004E21">
        <w:rPr>
          <w:rFonts w:ascii="Calibri" w:hAnsi="Calibri" w:cs="Calibri"/>
          <w:color w:val="0F9ED5" w:themeColor="accent4"/>
        </w:rPr>
        <w:t xml:space="preserve">was held a couple of weeks ago, good turnout, </w:t>
      </w:r>
      <w:r w:rsidR="00411C91" w:rsidRPr="00004E21">
        <w:rPr>
          <w:rFonts w:ascii="Calibri" w:hAnsi="Calibri" w:cs="Calibri"/>
          <w:color w:val="0F9ED5" w:themeColor="accent4"/>
        </w:rPr>
        <w:t>donations over $1k, Glenn will provide a write up and a photo</w:t>
      </w:r>
    </w:p>
    <w:p w14:paraId="641E8823" w14:textId="2CF2F083" w:rsidR="78379CEA" w:rsidRPr="00004E21" w:rsidRDefault="78379CEA" w:rsidP="7BD69712">
      <w:pPr>
        <w:pStyle w:val="ListParagraph"/>
        <w:numPr>
          <w:ilvl w:val="1"/>
          <w:numId w:val="4"/>
        </w:numPr>
        <w:rPr>
          <w:rFonts w:ascii="Calibri" w:hAnsi="Calibri" w:cs="Calibri"/>
          <w:color w:val="0F9ED5" w:themeColor="accent4"/>
        </w:rPr>
      </w:pPr>
      <w:r w:rsidRPr="7BD69712">
        <w:rPr>
          <w:rFonts w:ascii="Calibri" w:hAnsi="Calibri" w:cs="Calibri"/>
        </w:rPr>
        <w:t>PROS meetings – 1</w:t>
      </w:r>
      <w:r w:rsidRPr="7BD69712">
        <w:rPr>
          <w:rFonts w:ascii="Calibri" w:hAnsi="Calibri" w:cs="Calibri"/>
          <w:vertAlign w:val="superscript"/>
        </w:rPr>
        <w:t>st</w:t>
      </w:r>
      <w:r w:rsidRPr="7BD69712">
        <w:rPr>
          <w:rFonts w:ascii="Calibri" w:hAnsi="Calibri" w:cs="Calibri"/>
        </w:rPr>
        <w:t xml:space="preserve"> Monday of even months</w:t>
      </w:r>
      <w:r w:rsidR="00E446D0" w:rsidRPr="7BD69712">
        <w:rPr>
          <w:rFonts w:ascii="Calibri" w:hAnsi="Calibri" w:cs="Calibri"/>
        </w:rPr>
        <w:t xml:space="preserve"> </w:t>
      </w:r>
      <w:r w:rsidR="00411C91">
        <w:rPr>
          <w:rFonts w:ascii="Calibri" w:hAnsi="Calibri" w:cs="Calibri"/>
        </w:rPr>
        <w:t xml:space="preserve">– </w:t>
      </w:r>
      <w:r w:rsidR="00411C91" w:rsidRPr="00004E21">
        <w:rPr>
          <w:rFonts w:ascii="Calibri" w:hAnsi="Calibri" w:cs="Calibri"/>
          <w:color w:val="0F9ED5" w:themeColor="accent4"/>
        </w:rPr>
        <w:t>no tennis was discussed at meeting on 10/7/24</w:t>
      </w:r>
    </w:p>
    <w:p w14:paraId="2110B6A2" w14:textId="16AB4E33" w:rsidR="67BE77F2" w:rsidRPr="00E35F51" w:rsidRDefault="78379CEA" w:rsidP="7BD69712">
      <w:pPr>
        <w:pStyle w:val="ListParagraph"/>
        <w:numPr>
          <w:ilvl w:val="1"/>
          <w:numId w:val="4"/>
        </w:numPr>
        <w:rPr>
          <w:rFonts w:ascii="Calibri" w:hAnsi="Calibri" w:cs="Calibri"/>
        </w:rPr>
      </w:pPr>
      <w:r w:rsidRPr="7BD69712">
        <w:rPr>
          <w:rFonts w:ascii="Calibri" w:hAnsi="Calibri" w:cs="Calibri"/>
        </w:rPr>
        <w:t>City Council meetings – 1</w:t>
      </w:r>
      <w:r w:rsidRPr="7BD69712">
        <w:rPr>
          <w:rFonts w:ascii="Calibri" w:hAnsi="Calibri" w:cs="Calibri"/>
          <w:vertAlign w:val="superscript"/>
        </w:rPr>
        <w:t>st</w:t>
      </w:r>
      <w:r w:rsidRPr="7BD69712">
        <w:rPr>
          <w:rFonts w:ascii="Calibri" w:hAnsi="Calibri" w:cs="Calibri"/>
        </w:rPr>
        <w:t xml:space="preserve"> and 3</w:t>
      </w:r>
      <w:r w:rsidRPr="7BD69712">
        <w:rPr>
          <w:rFonts w:ascii="Calibri" w:hAnsi="Calibri" w:cs="Calibri"/>
          <w:vertAlign w:val="superscript"/>
        </w:rPr>
        <w:t>rd</w:t>
      </w:r>
      <w:r w:rsidRPr="7BD69712">
        <w:rPr>
          <w:rFonts w:ascii="Calibri" w:hAnsi="Calibri" w:cs="Calibri"/>
        </w:rPr>
        <w:t xml:space="preserve"> Tuesday of every month</w:t>
      </w:r>
    </w:p>
    <w:p w14:paraId="24F41FBF" w14:textId="0C61EC2A" w:rsidR="011BDB75" w:rsidRDefault="011BDB75" w:rsidP="7BD69712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7BD69712">
        <w:rPr>
          <w:rFonts w:ascii="Calibri" w:hAnsi="Calibri" w:cs="Calibri"/>
        </w:rPr>
        <w:t>Website</w:t>
      </w:r>
    </w:p>
    <w:p w14:paraId="0B8002E5" w14:textId="4D790736" w:rsidR="011BDB75" w:rsidRDefault="000611E3" w:rsidP="7BD69712">
      <w:pPr>
        <w:pStyle w:val="ListParagraph"/>
        <w:numPr>
          <w:ilvl w:val="1"/>
          <w:numId w:val="4"/>
        </w:numPr>
        <w:rPr>
          <w:rFonts w:ascii="Calibri" w:hAnsi="Calibri" w:cs="Calibri"/>
        </w:rPr>
      </w:pPr>
      <w:r w:rsidRPr="7BD69712">
        <w:rPr>
          <w:rFonts w:ascii="Calibri" w:hAnsi="Calibri" w:cs="Calibri"/>
        </w:rPr>
        <w:t>issues with message replies sent from Android phones not getting to send</w:t>
      </w:r>
      <w:r w:rsidR="410F44F8" w:rsidRPr="7BD69712">
        <w:rPr>
          <w:rFonts w:ascii="Calibri" w:hAnsi="Calibri" w:cs="Calibri"/>
        </w:rPr>
        <w:t>er</w:t>
      </w:r>
    </w:p>
    <w:p w14:paraId="1784F66A" w14:textId="7E75846E" w:rsidR="009E5315" w:rsidRPr="00F44930" w:rsidRDefault="009E5315" w:rsidP="7BD69712">
      <w:pPr>
        <w:pStyle w:val="ListParagraph"/>
        <w:numPr>
          <w:ilvl w:val="1"/>
          <w:numId w:val="4"/>
        </w:numPr>
        <w:rPr>
          <w:rFonts w:ascii="Calibri" w:hAnsi="Calibri" w:cs="Calibri"/>
          <w:color w:val="0F9ED5" w:themeColor="accent4"/>
        </w:rPr>
      </w:pPr>
      <w:r w:rsidRPr="00F44930">
        <w:rPr>
          <w:rFonts w:ascii="Calibri" w:hAnsi="Calibri" w:cs="Calibri"/>
          <w:color w:val="0F9ED5" w:themeColor="accent4"/>
        </w:rPr>
        <w:t>Tammie is not receiving notifications from new members payments via PayPal. Cara Mia to research</w:t>
      </w:r>
    </w:p>
    <w:p w14:paraId="40F0C47A" w14:textId="22AC77D7" w:rsidR="00044E1F" w:rsidRPr="00F44930" w:rsidRDefault="00044E1F" w:rsidP="7BD69712">
      <w:pPr>
        <w:pStyle w:val="ListParagraph"/>
        <w:numPr>
          <w:ilvl w:val="1"/>
          <w:numId w:val="4"/>
        </w:numPr>
        <w:rPr>
          <w:rFonts w:ascii="Calibri" w:hAnsi="Calibri" w:cs="Calibri"/>
          <w:color w:val="0F9ED5" w:themeColor="accent4"/>
        </w:rPr>
      </w:pPr>
      <w:r w:rsidRPr="00F44930">
        <w:rPr>
          <w:rFonts w:ascii="Calibri" w:hAnsi="Calibri" w:cs="Calibri"/>
          <w:color w:val="0F9ED5" w:themeColor="accent4"/>
        </w:rPr>
        <w:t>For administrative work when working with WCRC tournament pairings, individuals are shown as a number and not by name. Want to get this fixed</w:t>
      </w:r>
    </w:p>
    <w:p w14:paraId="4B34F761" w14:textId="08DD08EF" w:rsidR="003A0705" w:rsidRPr="00F44930" w:rsidRDefault="003A0705" w:rsidP="7BD69712">
      <w:pPr>
        <w:pStyle w:val="ListParagraph"/>
        <w:numPr>
          <w:ilvl w:val="1"/>
          <w:numId w:val="4"/>
        </w:numPr>
        <w:rPr>
          <w:rFonts w:ascii="Calibri" w:hAnsi="Calibri" w:cs="Calibri"/>
          <w:color w:val="0F9ED5" w:themeColor="accent4"/>
        </w:rPr>
      </w:pPr>
      <w:r w:rsidRPr="00F44930">
        <w:rPr>
          <w:rFonts w:ascii="Calibri" w:hAnsi="Calibri" w:cs="Calibri"/>
          <w:color w:val="0F9ED5" w:themeColor="accent4"/>
        </w:rPr>
        <w:t>WCRC board to think about what other items they would like to have fixed</w:t>
      </w:r>
    </w:p>
    <w:p w14:paraId="321D9722" w14:textId="283699DB" w:rsidR="00510E41" w:rsidRPr="0079061E" w:rsidRDefault="00510E41" w:rsidP="7BD69712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7BD69712">
        <w:rPr>
          <w:rFonts w:ascii="Calibri" w:hAnsi="Calibri" w:cs="Calibri"/>
        </w:rPr>
        <w:t>Non-WCRC Members on USTA Teams – Issues?</w:t>
      </w:r>
      <w:r w:rsidR="003A0705">
        <w:rPr>
          <w:rFonts w:ascii="Calibri" w:hAnsi="Calibri" w:cs="Calibri"/>
        </w:rPr>
        <w:t xml:space="preserve"> </w:t>
      </w:r>
      <w:r w:rsidR="003A0705" w:rsidRPr="00F44930">
        <w:rPr>
          <w:rFonts w:ascii="Calibri" w:hAnsi="Calibri" w:cs="Calibri"/>
          <w:color w:val="0F9ED5" w:themeColor="accent4"/>
        </w:rPr>
        <w:t>Most issues resolved</w:t>
      </w:r>
    </w:p>
    <w:p w14:paraId="20546AE4" w14:textId="13D3D14B" w:rsidR="00510E41" w:rsidRDefault="00510E41" w:rsidP="7BD69712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7BD69712">
        <w:rPr>
          <w:rFonts w:ascii="Calibri" w:hAnsi="Calibri" w:cs="Calibri"/>
        </w:rPr>
        <w:t>Miscellaneous</w:t>
      </w:r>
    </w:p>
    <w:p w14:paraId="62087486" w14:textId="7BA60B92" w:rsidR="00510E41" w:rsidRDefault="00057192" w:rsidP="7BD69712">
      <w:pPr>
        <w:pStyle w:val="ListParagraph"/>
        <w:numPr>
          <w:ilvl w:val="1"/>
          <w:numId w:val="4"/>
        </w:numPr>
        <w:rPr>
          <w:rFonts w:ascii="Calibri" w:hAnsi="Calibri" w:cs="Calibri"/>
        </w:rPr>
      </w:pPr>
      <w:r w:rsidRPr="7BD69712">
        <w:rPr>
          <w:rFonts w:ascii="Calibri" w:hAnsi="Calibri" w:cs="Calibri"/>
        </w:rPr>
        <w:t>Walnut Creek Community Project Day – Ideas?</w:t>
      </w:r>
      <w:r w:rsidR="003A0705">
        <w:rPr>
          <w:rFonts w:ascii="Calibri" w:hAnsi="Calibri" w:cs="Calibri"/>
        </w:rPr>
        <w:t xml:space="preserve"> </w:t>
      </w:r>
      <w:r w:rsidR="003A0705" w:rsidRPr="00F44930">
        <w:rPr>
          <w:rFonts w:ascii="Calibri" w:hAnsi="Calibri" w:cs="Calibri"/>
          <w:color w:val="0F9ED5" w:themeColor="accent4"/>
        </w:rPr>
        <w:t>This weekend, Oct.12, no one has signed up</w:t>
      </w:r>
      <w:r w:rsidR="009067C2" w:rsidRPr="00F44930">
        <w:rPr>
          <w:rFonts w:ascii="Calibri" w:hAnsi="Calibri" w:cs="Calibri"/>
          <w:color w:val="0F9ED5" w:themeColor="accent4"/>
        </w:rPr>
        <w:t>. It’s a difficult weekend for availability, WCRC singles tourney, TriLevel Tournament</w:t>
      </w:r>
    </w:p>
    <w:p w14:paraId="002EB06A" w14:textId="65FEE2A2" w:rsidR="00130D7D" w:rsidRDefault="00057192" w:rsidP="7BD69712">
      <w:pPr>
        <w:pStyle w:val="ListParagraph"/>
        <w:numPr>
          <w:ilvl w:val="2"/>
          <w:numId w:val="4"/>
        </w:numPr>
        <w:rPr>
          <w:rFonts w:ascii="Calibri" w:hAnsi="Calibri" w:cs="Calibri"/>
        </w:rPr>
      </w:pPr>
      <w:r w:rsidRPr="7BD69712">
        <w:rPr>
          <w:rFonts w:ascii="Calibri" w:hAnsi="Calibri" w:cs="Calibri"/>
        </w:rPr>
        <w:t>Ideas can include cleanup, building shade structure</w:t>
      </w:r>
    </w:p>
    <w:p w14:paraId="1CD3B25C" w14:textId="41408036" w:rsidR="009067C2" w:rsidRPr="00F44930" w:rsidRDefault="009067C2" w:rsidP="009067C2">
      <w:pPr>
        <w:pStyle w:val="ListParagraph"/>
        <w:numPr>
          <w:ilvl w:val="1"/>
          <w:numId w:val="4"/>
        </w:numPr>
        <w:rPr>
          <w:rFonts w:ascii="Calibri" w:hAnsi="Calibri" w:cs="Calibri"/>
          <w:color w:val="0F9ED5" w:themeColor="accent4"/>
        </w:rPr>
      </w:pPr>
      <w:r w:rsidRPr="00F44930">
        <w:rPr>
          <w:rFonts w:ascii="Calibri" w:hAnsi="Calibri" w:cs="Calibri"/>
          <w:color w:val="0F9ED5" w:themeColor="accent4"/>
        </w:rPr>
        <w:t>Garvin will begin working on 2025 Calendar</w:t>
      </w:r>
    </w:p>
    <w:p w14:paraId="7D0BFAB4" w14:textId="7B81CD1A" w:rsidR="009D34AE" w:rsidRPr="00F44930" w:rsidRDefault="009D34AE" w:rsidP="009067C2">
      <w:pPr>
        <w:pStyle w:val="ListParagraph"/>
        <w:numPr>
          <w:ilvl w:val="1"/>
          <w:numId w:val="4"/>
        </w:numPr>
        <w:rPr>
          <w:rFonts w:ascii="Calibri" w:hAnsi="Calibri" w:cs="Calibri"/>
          <w:color w:val="0F9ED5" w:themeColor="accent4"/>
        </w:rPr>
      </w:pPr>
      <w:r w:rsidRPr="00F44930">
        <w:rPr>
          <w:rFonts w:ascii="Calibri" w:hAnsi="Calibri" w:cs="Calibri"/>
          <w:color w:val="0F9ED5" w:themeColor="accent4"/>
        </w:rPr>
        <w:t>WCRC Board Meeting, Tuesday, Dec. 10</w:t>
      </w:r>
      <w:r w:rsidR="00004E21" w:rsidRPr="00F44930">
        <w:rPr>
          <w:rFonts w:ascii="Calibri" w:hAnsi="Calibri" w:cs="Calibri"/>
          <w:color w:val="0F9ED5" w:themeColor="accent4"/>
        </w:rPr>
        <w:t>. Sally to make reservations</w:t>
      </w:r>
    </w:p>
    <w:p w14:paraId="573AC3FB" w14:textId="03D164AC" w:rsidR="004A639B" w:rsidRPr="00FB0366" w:rsidRDefault="00130D7D" w:rsidP="7BD69712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7BD69712">
        <w:rPr>
          <w:rFonts w:ascii="Calibri" w:hAnsi="Calibri" w:cs="Calibri"/>
        </w:rPr>
        <w:t>Next Meeting</w:t>
      </w:r>
      <w:r w:rsidR="00600BFC" w:rsidRPr="7BD69712">
        <w:rPr>
          <w:rFonts w:ascii="Calibri" w:hAnsi="Calibri" w:cs="Calibri"/>
        </w:rPr>
        <w:t xml:space="preserve"> </w:t>
      </w:r>
      <w:r w:rsidR="009067C2">
        <w:rPr>
          <w:rFonts w:ascii="Calibri" w:hAnsi="Calibri" w:cs="Calibri"/>
        </w:rPr>
        <w:t xml:space="preserve">– </w:t>
      </w:r>
      <w:r w:rsidR="009067C2" w:rsidRPr="00004E21">
        <w:rPr>
          <w:rFonts w:ascii="Calibri" w:hAnsi="Calibri" w:cs="Calibri"/>
          <w:color w:val="0F9ED5" w:themeColor="accent4"/>
        </w:rPr>
        <w:t>Tuesday, Nov. 12 @ Tammie’s house</w:t>
      </w:r>
    </w:p>
    <w:p w14:paraId="7D6BCE1C" w14:textId="215BEC44" w:rsidR="00130D7D" w:rsidRPr="00FB0366" w:rsidRDefault="00130D7D" w:rsidP="7BD69712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7BD69712">
        <w:rPr>
          <w:rFonts w:ascii="Calibri" w:hAnsi="Calibri" w:cs="Calibri"/>
        </w:rPr>
        <w:t>Meeting Adjourned</w:t>
      </w:r>
      <w:r w:rsidR="009067C2">
        <w:rPr>
          <w:rFonts w:ascii="Calibri" w:hAnsi="Calibri" w:cs="Calibri"/>
        </w:rPr>
        <w:t xml:space="preserve"> – </w:t>
      </w:r>
      <w:r w:rsidR="009067C2" w:rsidRPr="00004E21">
        <w:rPr>
          <w:rFonts w:ascii="Calibri" w:hAnsi="Calibri" w:cs="Calibri"/>
          <w:color w:val="0F9ED5" w:themeColor="accent4"/>
        </w:rPr>
        <w:t xml:space="preserve">Meeting adjourned at </w:t>
      </w:r>
      <w:r w:rsidR="009D34AE" w:rsidRPr="00004E21">
        <w:rPr>
          <w:rFonts w:ascii="Calibri" w:hAnsi="Calibri" w:cs="Calibri"/>
          <w:color w:val="0F9ED5" w:themeColor="accent4"/>
        </w:rPr>
        <w:t>7:55p</w:t>
      </w:r>
    </w:p>
    <w:p w14:paraId="44BE5266" w14:textId="77777777" w:rsidR="00B45A0D" w:rsidRPr="00510E41" w:rsidRDefault="00B45A0D" w:rsidP="00B45A0D">
      <w:pPr>
        <w:pStyle w:val="ListParagraph"/>
        <w:ind w:left="1080"/>
        <w:rPr>
          <w:rFonts w:ascii="Calibri" w:hAnsi="Calibri" w:cs="Calibri"/>
        </w:rPr>
      </w:pPr>
    </w:p>
    <w:sectPr w:rsidR="00B45A0D" w:rsidRPr="00510E41" w:rsidSect="00510E41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BD6E5F"/>
    <w:multiLevelType w:val="hybridMultilevel"/>
    <w:tmpl w:val="887804FC"/>
    <w:lvl w:ilvl="0" w:tplc="EA08E464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9B0A7A"/>
    <w:multiLevelType w:val="hybridMultilevel"/>
    <w:tmpl w:val="319ECBBE"/>
    <w:lvl w:ilvl="0" w:tplc="DF6A861A">
      <w:start w:val="1"/>
      <w:numFmt w:val="lowerLetter"/>
      <w:lvlText w:val="%1.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D8B652E"/>
    <w:multiLevelType w:val="hybridMultilevel"/>
    <w:tmpl w:val="98D48EAA"/>
    <w:lvl w:ilvl="0" w:tplc="D8B8A4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7E302B"/>
    <w:multiLevelType w:val="hybridMultilevel"/>
    <w:tmpl w:val="177C5A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5879F1"/>
    <w:multiLevelType w:val="multilevel"/>
    <w:tmpl w:val="A77CB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DC916BF"/>
    <w:multiLevelType w:val="hybridMultilevel"/>
    <w:tmpl w:val="8D1CF65A"/>
    <w:lvl w:ilvl="0" w:tplc="EE7A6CAA">
      <w:start w:val="1"/>
      <w:numFmt w:val="upperRoman"/>
      <w:lvlText w:val="%1."/>
      <w:lvlJc w:val="left"/>
      <w:pPr>
        <w:ind w:left="1800" w:hanging="720"/>
      </w:pPr>
    </w:lvl>
    <w:lvl w:ilvl="1" w:tplc="19D8B5CC">
      <w:start w:val="1"/>
      <w:numFmt w:val="lowerLetter"/>
      <w:lvlText w:val="%2."/>
      <w:lvlJc w:val="left"/>
      <w:pPr>
        <w:ind w:left="2160" w:hanging="360"/>
      </w:pPr>
    </w:lvl>
    <w:lvl w:ilvl="2" w:tplc="06346804">
      <w:start w:val="1"/>
      <w:numFmt w:val="lowerRoman"/>
      <w:lvlText w:val="%3."/>
      <w:lvlJc w:val="right"/>
      <w:pPr>
        <w:ind w:left="2880" w:hanging="180"/>
      </w:pPr>
    </w:lvl>
    <w:lvl w:ilvl="3" w:tplc="0180C690">
      <w:start w:val="1"/>
      <w:numFmt w:val="decimal"/>
      <w:lvlText w:val="%4."/>
      <w:lvlJc w:val="left"/>
      <w:pPr>
        <w:ind w:left="3600" w:hanging="360"/>
      </w:pPr>
    </w:lvl>
    <w:lvl w:ilvl="4" w:tplc="2168EEC6">
      <w:start w:val="1"/>
      <w:numFmt w:val="lowerLetter"/>
      <w:lvlText w:val="%5."/>
      <w:lvlJc w:val="left"/>
      <w:pPr>
        <w:ind w:left="4320" w:hanging="360"/>
      </w:pPr>
    </w:lvl>
    <w:lvl w:ilvl="5" w:tplc="A6FA7852">
      <w:start w:val="1"/>
      <w:numFmt w:val="lowerRoman"/>
      <w:lvlText w:val="%6."/>
      <w:lvlJc w:val="right"/>
      <w:pPr>
        <w:ind w:left="5040" w:hanging="180"/>
      </w:pPr>
    </w:lvl>
    <w:lvl w:ilvl="6" w:tplc="46A6D990">
      <w:start w:val="1"/>
      <w:numFmt w:val="decimal"/>
      <w:lvlText w:val="%7."/>
      <w:lvlJc w:val="left"/>
      <w:pPr>
        <w:ind w:left="5760" w:hanging="360"/>
      </w:pPr>
    </w:lvl>
    <w:lvl w:ilvl="7" w:tplc="24EA824A">
      <w:start w:val="1"/>
      <w:numFmt w:val="lowerLetter"/>
      <w:lvlText w:val="%8."/>
      <w:lvlJc w:val="left"/>
      <w:pPr>
        <w:ind w:left="6480" w:hanging="360"/>
      </w:pPr>
    </w:lvl>
    <w:lvl w:ilvl="8" w:tplc="C43CD0E0">
      <w:start w:val="1"/>
      <w:numFmt w:val="lowerRoman"/>
      <w:lvlText w:val="%9."/>
      <w:lvlJc w:val="right"/>
      <w:pPr>
        <w:ind w:left="7200" w:hanging="180"/>
      </w:pPr>
    </w:lvl>
  </w:abstractNum>
  <w:num w:numId="1" w16cid:durableId="1624769208">
    <w:abstractNumId w:val="3"/>
  </w:num>
  <w:num w:numId="2" w16cid:durableId="1061901039">
    <w:abstractNumId w:val="1"/>
  </w:num>
  <w:num w:numId="3" w16cid:durableId="805438353">
    <w:abstractNumId w:val="0"/>
  </w:num>
  <w:num w:numId="4" w16cid:durableId="811287608">
    <w:abstractNumId w:val="2"/>
  </w:num>
  <w:num w:numId="5" w16cid:durableId="114567538">
    <w:abstractNumId w:val="5"/>
  </w:num>
  <w:num w:numId="6" w16cid:durableId="2741408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850"/>
    <w:rsid w:val="00004E21"/>
    <w:rsid w:val="00026588"/>
    <w:rsid w:val="00032F81"/>
    <w:rsid w:val="00044E1F"/>
    <w:rsid w:val="00057192"/>
    <w:rsid w:val="000611E3"/>
    <w:rsid w:val="00082F6B"/>
    <w:rsid w:val="00090702"/>
    <w:rsid w:val="000A1850"/>
    <w:rsid w:val="000A2100"/>
    <w:rsid w:val="000E0C25"/>
    <w:rsid w:val="0012204A"/>
    <w:rsid w:val="00130D7D"/>
    <w:rsid w:val="0019439B"/>
    <w:rsid w:val="001958C2"/>
    <w:rsid w:val="001C2410"/>
    <w:rsid w:val="001C670A"/>
    <w:rsid w:val="001F4F00"/>
    <w:rsid w:val="00211797"/>
    <w:rsid w:val="0023494F"/>
    <w:rsid w:val="002555B7"/>
    <w:rsid w:val="0027338A"/>
    <w:rsid w:val="00275C16"/>
    <w:rsid w:val="0028481D"/>
    <w:rsid w:val="002A6D63"/>
    <w:rsid w:val="002E2EEF"/>
    <w:rsid w:val="003A0705"/>
    <w:rsid w:val="003A425A"/>
    <w:rsid w:val="003B3887"/>
    <w:rsid w:val="003B5CF1"/>
    <w:rsid w:val="003D132A"/>
    <w:rsid w:val="003E61D2"/>
    <w:rsid w:val="00411C91"/>
    <w:rsid w:val="00422408"/>
    <w:rsid w:val="00454425"/>
    <w:rsid w:val="00463779"/>
    <w:rsid w:val="004705DE"/>
    <w:rsid w:val="00485BEA"/>
    <w:rsid w:val="004A639B"/>
    <w:rsid w:val="004C49AB"/>
    <w:rsid w:val="004E6BE2"/>
    <w:rsid w:val="00510E41"/>
    <w:rsid w:val="00530F40"/>
    <w:rsid w:val="0054051B"/>
    <w:rsid w:val="00587996"/>
    <w:rsid w:val="005A0F20"/>
    <w:rsid w:val="005D6B1E"/>
    <w:rsid w:val="005E1F4B"/>
    <w:rsid w:val="005E48E0"/>
    <w:rsid w:val="00600BFC"/>
    <w:rsid w:val="006147BF"/>
    <w:rsid w:val="00621E27"/>
    <w:rsid w:val="00642AFF"/>
    <w:rsid w:val="00656F3A"/>
    <w:rsid w:val="006760A6"/>
    <w:rsid w:val="0068002A"/>
    <w:rsid w:val="006C3447"/>
    <w:rsid w:val="006D4BFA"/>
    <w:rsid w:val="0071476D"/>
    <w:rsid w:val="007210B9"/>
    <w:rsid w:val="00733A1F"/>
    <w:rsid w:val="007521DA"/>
    <w:rsid w:val="00752216"/>
    <w:rsid w:val="0075221F"/>
    <w:rsid w:val="00767CC4"/>
    <w:rsid w:val="0077376A"/>
    <w:rsid w:val="0079061E"/>
    <w:rsid w:val="007B3BA2"/>
    <w:rsid w:val="007B4BDF"/>
    <w:rsid w:val="00831785"/>
    <w:rsid w:val="00836C4F"/>
    <w:rsid w:val="0084518E"/>
    <w:rsid w:val="00873B8F"/>
    <w:rsid w:val="008D706F"/>
    <w:rsid w:val="008E06F4"/>
    <w:rsid w:val="009067C2"/>
    <w:rsid w:val="00954659"/>
    <w:rsid w:val="00956834"/>
    <w:rsid w:val="00963323"/>
    <w:rsid w:val="00976840"/>
    <w:rsid w:val="009A7357"/>
    <w:rsid w:val="009D15E8"/>
    <w:rsid w:val="009D34AE"/>
    <w:rsid w:val="009E5315"/>
    <w:rsid w:val="00A45E7B"/>
    <w:rsid w:val="00A57A1A"/>
    <w:rsid w:val="00A75FAB"/>
    <w:rsid w:val="00A83FB8"/>
    <w:rsid w:val="00A913E1"/>
    <w:rsid w:val="00A96074"/>
    <w:rsid w:val="00AC1043"/>
    <w:rsid w:val="00AD2A42"/>
    <w:rsid w:val="00AD5106"/>
    <w:rsid w:val="00AD7162"/>
    <w:rsid w:val="00AF6960"/>
    <w:rsid w:val="00B10858"/>
    <w:rsid w:val="00B112D9"/>
    <w:rsid w:val="00B1781B"/>
    <w:rsid w:val="00B26C17"/>
    <w:rsid w:val="00B32DC2"/>
    <w:rsid w:val="00B45A0D"/>
    <w:rsid w:val="00BB29BD"/>
    <w:rsid w:val="00C62042"/>
    <w:rsid w:val="00C9041C"/>
    <w:rsid w:val="00CC4C72"/>
    <w:rsid w:val="00CE45C0"/>
    <w:rsid w:val="00CF2B6E"/>
    <w:rsid w:val="00D72D4C"/>
    <w:rsid w:val="00D812DA"/>
    <w:rsid w:val="00D9291B"/>
    <w:rsid w:val="00D9362D"/>
    <w:rsid w:val="00DB71E7"/>
    <w:rsid w:val="00DC247C"/>
    <w:rsid w:val="00DF1892"/>
    <w:rsid w:val="00E002BE"/>
    <w:rsid w:val="00E003C7"/>
    <w:rsid w:val="00E11421"/>
    <w:rsid w:val="00E1274D"/>
    <w:rsid w:val="00E30A33"/>
    <w:rsid w:val="00E35F51"/>
    <w:rsid w:val="00E446D0"/>
    <w:rsid w:val="00E96C4D"/>
    <w:rsid w:val="00EA6F7E"/>
    <w:rsid w:val="00EB4EDC"/>
    <w:rsid w:val="00EF0A55"/>
    <w:rsid w:val="00F255F7"/>
    <w:rsid w:val="00F34A8F"/>
    <w:rsid w:val="00F44930"/>
    <w:rsid w:val="00FB0366"/>
    <w:rsid w:val="011BDB75"/>
    <w:rsid w:val="025006A2"/>
    <w:rsid w:val="035208C8"/>
    <w:rsid w:val="06E32452"/>
    <w:rsid w:val="097AEAF0"/>
    <w:rsid w:val="09DED60F"/>
    <w:rsid w:val="0A019E06"/>
    <w:rsid w:val="0AF494CE"/>
    <w:rsid w:val="0D9CD1CB"/>
    <w:rsid w:val="0E0DB758"/>
    <w:rsid w:val="0FF99ADC"/>
    <w:rsid w:val="109BCFEE"/>
    <w:rsid w:val="12E20F67"/>
    <w:rsid w:val="17262EB7"/>
    <w:rsid w:val="17810ABD"/>
    <w:rsid w:val="17A14D32"/>
    <w:rsid w:val="182E8E00"/>
    <w:rsid w:val="1A232A22"/>
    <w:rsid w:val="1A4E5284"/>
    <w:rsid w:val="1BAEA5DF"/>
    <w:rsid w:val="1C9A4A07"/>
    <w:rsid w:val="1D78B2A1"/>
    <w:rsid w:val="1EC1B22C"/>
    <w:rsid w:val="1F052506"/>
    <w:rsid w:val="1FD2493C"/>
    <w:rsid w:val="20ADCC1B"/>
    <w:rsid w:val="21038C83"/>
    <w:rsid w:val="26CC41C8"/>
    <w:rsid w:val="26E49648"/>
    <w:rsid w:val="277C7AE3"/>
    <w:rsid w:val="27D37BBB"/>
    <w:rsid w:val="28258F87"/>
    <w:rsid w:val="2838A23E"/>
    <w:rsid w:val="2A0F529C"/>
    <w:rsid w:val="2A4317D9"/>
    <w:rsid w:val="2AF4812C"/>
    <w:rsid w:val="2CAEA5DD"/>
    <w:rsid w:val="2DC0C7C1"/>
    <w:rsid w:val="2E25B2B7"/>
    <w:rsid w:val="31E26AB6"/>
    <w:rsid w:val="322FE1ED"/>
    <w:rsid w:val="33CCD646"/>
    <w:rsid w:val="373FFB2E"/>
    <w:rsid w:val="3AA9A06B"/>
    <w:rsid w:val="3BB5F04F"/>
    <w:rsid w:val="3BCD664C"/>
    <w:rsid w:val="3D866780"/>
    <w:rsid w:val="3DC35802"/>
    <w:rsid w:val="3E501532"/>
    <w:rsid w:val="410F44F8"/>
    <w:rsid w:val="4110285B"/>
    <w:rsid w:val="41D7D915"/>
    <w:rsid w:val="422963B7"/>
    <w:rsid w:val="4459C95A"/>
    <w:rsid w:val="457577BB"/>
    <w:rsid w:val="472FD7B9"/>
    <w:rsid w:val="473F4027"/>
    <w:rsid w:val="47DC3495"/>
    <w:rsid w:val="48728472"/>
    <w:rsid w:val="497B0AB4"/>
    <w:rsid w:val="4E0ECE80"/>
    <w:rsid w:val="4F7685C6"/>
    <w:rsid w:val="4FFF9C48"/>
    <w:rsid w:val="5295350A"/>
    <w:rsid w:val="540BB4DE"/>
    <w:rsid w:val="583F2892"/>
    <w:rsid w:val="59798D41"/>
    <w:rsid w:val="5A479264"/>
    <w:rsid w:val="5A9EED50"/>
    <w:rsid w:val="5AB8E685"/>
    <w:rsid w:val="5C21E288"/>
    <w:rsid w:val="5C7D5103"/>
    <w:rsid w:val="60EE2478"/>
    <w:rsid w:val="61930A81"/>
    <w:rsid w:val="629590A2"/>
    <w:rsid w:val="636BA773"/>
    <w:rsid w:val="67BE77F2"/>
    <w:rsid w:val="6A2C3DEA"/>
    <w:rsid w:val="6DF5F9C1"/>
    <w:rsid w:val="711600CA"/>
    <w:rsid w:val="75A17DD2"/>
    <w:rsid w:val="76C6472A"/>
    <w:rsid w:val="78379CEA"/>
    <w:rsid w:val="7A07F2B6"/>
    <w:rsid w:val="7B1CF3A1"/>
    <w:rsid w:val="7BD69712"/>
    <w:rsid w:val="7BE3A4BE"/>
    <w:rsid w:val="7C35A158"/>
    <w:rsid w:val="7C3F43A0"/>
    <w:rsid w:val="7F3A415C"/>
    <w:rsid w:val="7F829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EA0AC9"/>
  <w15:chartTrackingRefBased/>
  <w15:docId w15:val="{6FBFC12C-E194-4B51-B084-9ED36288C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18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18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18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18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18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18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18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18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18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18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18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18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18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18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18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18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18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18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18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18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18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18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18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18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18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18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18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18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1850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3B3887"/>
    <w:pPr>
      <w:spacing w:after="0" w:line="240" w:lineRule="auto"/>
    </w:pPr>
  </w:style>
  <w:style w:type="paragraph" w:styleId="NoSpacing">
    <w:name w:val="No Spacing"/>
    <w:uiPriority w:val="1"/>
    <w:qFormat/>
    <w:rsid w:val="00F255F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13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6A3A8E-FC9F-4D27-8E5E-7714DA6DA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604</Words>
  <Characters>3444</Characters>
  <Application>Microsoft Office Word</Application>
  <DocSecurity>0</DocSecurity>
  <Lines>28</Lines>
  <Paragraphs>8</Paragraphs>
  <ScaleCrop>false</ScaleCrop>
  <Company/>
  <LinksUpToDate>false</LinksUpToDate>
  <CharactersWithSpaces>4040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Garvin Tom</dc:creator>
  <cp:keywords/>
  <dc:description/>
  <cp:lastModifiedBy>Deanna Fong</cp:lastModifiedBy>
  <cp:revision>29</cp:revision>
  <cp:lastPrinted>2024-10-08T15:21:00Z</cp:lastPrinted>
  <dcterms:created xsi:type="dcterms:W3CDTF">2024-10-09T03:23:00Z</dcterms:created>
  <dcterms:modified xsi:type="dcterms:W3CDTF">2024-10-09T03:49:00Z</dcterms:modified>
</cp:coreProperties>
</file>